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13" w:rsidRPr="00200E13" w:rsidRDefault="00200E13" w:rsidP="0020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00E13">
        <w:rPr>
          <w:rFonts w:ascii="Times New Roman" w:hAnsi="Times New Roman" w:cs="Times New Roman"/>
          <w:sz w:val="20"/>
          <w:szCs w:val="20"/>
        </w:rPr>
        <w:t>ФОРМА ПАССАЖИРСКОЙ ТАМОЖЕННОЙ ДЕКЛАРАЦИИ</w:t>
      </w:r>
    </w:p>
    <w:p w:rsidR="00200E13" w:rsidRPr="00200E13" w:rsidRDefault="00200E13" w:rsidP="0020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0E13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200E13">
        <w:rPr>
          <w:rFonts w:ascii="Times New Roman" w:hAnsi="Times New Roman" w:cs="Times New Roman"/>
          <w:sz w:val="20"/>
          <w:szCs w:val="20"/>
        </w:rPr>
        <w:t>ЭКСПРЕСС-ГРУЗОВ</w:t>
      </w:r>
      <w:bookmarkEnd w:id="0"/>
      <w:proofErr w:type="gramEnd"/>
    </w:p>
    <w:p w:rsidR="00200E13" w:rsidRPr="00200E13" w:rsidRDefault="00200E13" w:rsidP="0020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1038"/>
        <w:gridCol w:w="1026"/>
        <w:gridCol w:w="1231"/>
        <w:gridCol w:w="1143"/>
        <w:gridCol w:w="407"/>
        <w:gridCol w:w="1373"/>
        <w:gridCol w:w="733"/>
        <w:gridCol w:w="537"/>
        <w:gridCol w:w="363"/>
        <w:gridCol w:w="363"/>
        <w:gridCol w:w="1051"/>
        <w:gridCol w:w="1407"/>
        <w:gridCol w:w="840"/>
        <w:gridCol w:w="680"/>
        <w:gridCol w:w="388"/>
        <w:gridCol w:w="388"/>
        <w:gridCol w:w="1230"/>
      </w:tblGrid>
      <w:tr w:rsidR="00200E13" w:rsidRPr="00200E13" w:rsidTr="00F37916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Пассажирская таможенная декларация для </w:t>
            </w:r>
            <w:proofErr w:type="gramStart"/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экспресс-грузов</w:t>
            </w:r>
            <w:proofErr w:type="gramEnd"/>
          </w:p>
        </w:tc>
      </w:tr>
      <w:tr w:rsidR="00200E13" w:rsidRPr="00200E13" w:rsidTr="00F37916"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Отправитель (по общей накладной)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Получатель (по общей накладной)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ПТДЭГ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Особенность</w:t>
            </w:r>
          </w:p>
        </w:tc>
      </w:tr>
      <w:tr w:rsidR="00200E13" w:rsidRPr="00200E13" w:rsidTr="00F37916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Предшествующий документ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200E13" w:rsidRPr="00200E13" w:rsidTr="00F37916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Сведения о товарах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Сведения о документах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0E13" w:rsidRPr="00200E13" w:rsidTr="00F37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Общая накладная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Инд. накладная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Инд. отправитель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Инд. получатель &lt;2&gt;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ТН ВЭД ЕАЭС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Валюта, стоимость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Валюта, стоимость в валюте государства-члена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Код, признак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Всего по индивидуальной накладной</w:t>
            </w:r>
          </w:p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Всего по индивидуальной накладной</w:t>
            </w:r>
          </w:p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Всего по индивидуальной накладной</w:t>
            </w:r>
          </w:p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Всего по индивидуальной накладной</w:t>
            </w:r>
          </w:p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пассажирской таможенной декларации для </w:t>
            </w:r>
            <w:proofErr w:type="gramStart"/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экспресс-грузов</w:t>
            </w:r>
            <w:proofErr w:type="gramEnd"/>
          </w:p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(общий вес брутто, стоимость в валюте государства-члена)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Сведения о лице, заполнившем ПТДЭГ, дата</w:t>
            </w: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E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200E13" w:rsidRPr="00200E13" w:rsidTr="00F37916">
        <w:tc>
          <w:tcPr>
            <w:tcW w:w="0" w:type="auto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13" w:rsidRPr="00200E13" w:rsidRDefault="00200E13" w:rsidP="00F37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13" w:rsidRPr="00200E13" w:rsidRDefault="00200E13" w:rsidP="00200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0E13" w:rsidRPr="00200E13" w:rsidRDefault="00200E13" w:rsidP="0020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A2EB1" w:rsidRPr="00200E13" w:rsidRDefault="009A2EB1">
      <w:pPr>
        <w:rPr>
          <w:sz w:val="20"/>
          <w:szCs w:val="20"/>
        </w:rPr>
      </w:pPr>
    </w:p>
    <w:sectPr w:rsidR="009A2EB1" w:rsidRPr="00200E13" w:rsidSect="00200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13"/>
    <w:rsid w:val="00200E13"/>
    <w:rsid w:val="009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Семенов</dc:creator>
  <cp:lastModifiedBy>Роман В. Семенов</cp:lastModifiedBy>
  <cp:revision>1</cp:revision>
  <dcterms:created xsi:type="dcterms:W3CDTF">2018-11-07T08:35:00Z</dcterms:created>
  <dcterms:modified xsi:type="dcterms:W3CDTF">2018-11-07T08:37:00Z</dcterms:modified>
</cp:coreProperties>
</file>